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27B7C" w14:textId="77777777" w:rsidR="005620E3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 w:right="-810"/>
        <w:rPr>
          <w:color w:val="000000"/>
          <w:sz w:val="20"/>
          <w:szCs w:val="20"/>
        </w:rPr>
      </w:pPr>
    </w:p>
    <w:p w14:paraId="531A6E8B" w14:textId="77777777" w:rsidR="005620E3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 w:right="-810"/>
        <w:rPr>
          <w:color w:val="000000"/>
          <w:sz w:val="20"/>
          <w:szCs w:val="20"/>
        </w:rPr>
      </w:pPr>
    </w:p>
    <w:p w14:paraId="4ACFCC89" w14:textId="77777777" w:rsidR="005620E3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 w:right="-810"/>
        <w:rPr>
          <w:color w:val="000000"/>
          <w:sz w:val="20"/>
          <w:szCs w:val="20"/>
        </w:rPr>
      </w:pPr>
    </w:p>
    <w:p w14:paraId="4567DB9A" w14:textId="77777777" w:rsidR="005620E3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 w:right="-810"/>
        <w:rPr>
          <w:color w:val="000000"/>
          <w:sz w:val="20"/>
          <w:szCs w:val="20"/>
        </w:rPr>
      </w:pPr>
    </w:p>
    <w:p w14:paraId="0238489E" w14:textId="77777777" w:rsidR="005620E3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 w:right="-810"/>
        <w:rPr>
          <w:color w:val="000000"/>
          <w:sz w:val="20"/>
          <w:szCs w:val="20"/>
        </w:rPr>
      </w:pPr>
    </w:p>
    <w:p w14:paraId="00000001" w14:textId="4D48F052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 w:right="-810"/>
        <w:rPr>
          <w:color w:val="000000"/>
          <w:sz w:val="20"/>
          <w:szCs w:val="20"/>
        </w:rPr>
      </w:pPr>
      <w:bookmarkStart w:id="0" w:name="_GoBack"/>
      <w:bookmarkEnd w:id="0"/>
      <w:proofErr w:type="spellStart"/>
      <w:r>
        <w:rPr>
          <w:color w:val="000000"/>
          <w:sz w:val="20"/>
          <w:szCs w:val="20"/>
        </w:rPr>
        <w:t>Nombre</w:t>
      </w:r>
      <w:proofErr w:type="spellEnd"/>
      <w:r>
        <w:rPr>
          <w:color w:val="000000"/>
          <w:sz w:val="20"/>
          <w:szCs w:val="20"/>
        </w:rPr>
        <w:t>: _____________________________________________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>Unidad: ________________________________</w:t>
      </w:r>
    </w:p>
    <w:p w14:paraId="00000002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after="60" w:line="273" w:lineRule="auto"/>
        <w:ind w:left="90" w:right="-9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CONSENTIMIENTO PARA PARTICIPAR EN UNA CONSULTA DE </w:t>
      </w:r>
      <w:r>
        <w:rPr>
          <w:b/>
          <w:sz w:val="24"/>
          <w:szCs w:val="24"/>
        </w:rPr>
        <w:t>T</w:t>
      </w:r>
      <w:r>
        <w:rPr>
          <w:b/>
          <w:color w:val="000000"/>
          <w:sz w:val="24"/>
          <w:szCs w:val="24"/>
        </w:rPr>
        <w:t xml:space="preserve">ELEMEDICINA </w:t>
      </w:r>
    </w:p>
    <w:p w14:paraId="00000003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-720" w:right="-715"/>
        <w:rPr>
          <w:color w:val="000000"/>
          <w:sz w:val="18"/>
          <w:szCs w:val="18"/>
        </w:rPr>
      </w:pPr>
      <w:r>
        <w:rPr>
          <w:b/>
          <w:color w:val="000000"/>
        </w:rPr>
        <w:t xml:space="preserve">1. PROPÓSITO. </w:t>
      </w:r>
      <w:r>
        <w:rPr>
          <w:color w:val="000000"/>
          <w:sz w:val="18"/>
          <w:szCs w:val="18"/>
        </w:rPr>
        <w:t xml:space="preserve">El </w:t>
      </w:r>
      <w:proofErr w:type="spellStart"/>
      <w:r>
        <w:rPr>
          <w:color w:val="000000"/>
          <w:sz w:val="18"/>
          <w:szCs w:val="18"/>
        </w:rPr>
        <w:t>propósito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este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documento</w:t>
      </w:r>
      <w:proofErr w:type="spellEnd"/>
      <w:r>
        <w:rPr>
          <w:color w:val="000000"/>
          <w:sz w:val="18"/>
          <w:szCs w:val="18"/>
        </w:rPr>
        <w:t xml:space="preserve"> es </w:t>
      </w:r>
      <w:proofErr w:type="spellStart"/>
      <w:r>
        <w:rPr>
          <w:color w:val="000000"/>
          <w:sz w:val="18"/>
          <w:szCs w:val="18"/>
        </w:rPr>
        <w:t>obtener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consentimiento</w:t>
      </w:r>
      <w:proofErr w:type="spellEnd"/>
      <w:r>
        <w:rPr>
          <w:color w:val="000000"/>
          <w:sz w:val="18"/>
          <w:szCs w:val="18"/>
        </w:rPr>
        <w:t xml:space="preserve"> para </w:t>
      </w:r>
      <w:proofErr w:type="spellStart"/>
      <w:r>
        <w:rPr>
          <w:color w:val="000000"/>
          <w:sz w:val="18"/>
          <w:szCs w:val="18"/>
        </w:rPr>
        <w:t>participar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en</w:t>
      </w:r>
      <w:proofErr w:type="spellEnd"/>
      <w:r>
        <w:rPr>
          <w:color w:val="000000"/>
          <w:sz w:val="18"/>
          <w:szCs w:val="18"/>
        </w:rPr>
        <w:t xml:space="preserve"> una consulta de </w:t>
      </w:r>
      <w:proofErr w:type="spellStart"/>
      <w:r>
        <w:rPr>
          <w:color w:val="000000"/>
          <w:sz w:val="18"/>
          <w:szCs w:val="18"/>
        </w:rPr>
        <w:t>telemedicina</w:t>
      </w:r>
      <w:proofErr w:type="spellEnd"/>
      <w:r>
        <w:rPr>
          <w:color w:val="000000"/>
          <w:sz w:val="18"/>
          <w:szCs w:val="18"/>
        </w:rPr>
        <w:t xml:space="preserve"> con un </w:t>
      </w:r>
      <w:proofErr w:type="spellStart"/>
      <w:r>
        <w:rPr>
          <w:color w:val="000000"/>
          <w:sz w:val="18"/>
          <w:szCs w:val="18"/>
        </w:rPr>
        <w:t>médico</w:t>
      </w:r>
      <w:proofErr w:type="spellEnd"/>
      <w:r>
        <w:rPr>
          <w:color w:val="000000"/>
          <w:sz w:val="18"/>
          <w:szCs w:val="18"/>
        </w:rPr>
        <w:t xml:space="preserve"> de la UC. El </w:t>
      </w:r>
      <w:proofErr w:type="spellStart"/>
      <w:r>
        <w:rPr>
          <w:color w:val="000000"/>
          <w:sz w:val="18"/>
          <w:szCs w:val="18"/>
        </w:rPr>
        <w:t>propósito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dicha</w:t>
      </w:r>
      <w:proofErr w:type="spellEnd"/>
      <w:r>
        <w:rPr>
          <w:color w:val="000000"/>
          <w:sz w:val="18"/>
          <w:szCs w:val="18"/>
        </w:rPr>
        <w:t xml:space="preserve"> consulta es </w:t>
      </w:r>
      <w:proofErr w:type="spellStart"/>
      <w:r>
        <w:rPr>
          <w:color w:val="000000"/>
          <w:sz w:val="18"/>
          <w:szCs w:val="18"/>
        </w:rPr>
        <w:t>ayudar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en</w:t>
      </w:r>
      <w:proofErr w:type="spellEnd"/>
      <w:r>
        <w:rPr>
          <w:color w:val="000000"/>
          <w:sz w:val="18"/>
          <w:szCs w:val="18"/>
        </w:rPr>
        <w:t xml:space="preserve"> el </w:t>
      </w:r>
      <w:proofErr w:type="spellStart"/>
      <w:r>
        <w:rPr>
          <w:color w:val="000000"/>
          <w:sz w:val="18"/>
          <w:szCs w:val="18"/>
        </w:rPr>
        <w:t>diagnóstico</w:t>
      </w:r>
      <w:proofErr w:type="spellEnd"/>
      <w:r>
        <w:rPr>
          <w:color w:val="000000"/>
          <w:sz w:val="18"/>
          <w:szCs w:val="18"/>
        </w:rPr>
        <w:t xml:space="preserve"> o el </w:t>
      </w:r>
      <w:proofErr w:type="spellStart"/>
      <w:r>
        <w:rPr>
          <w:color w:val="000000"/>
          <w:sz w:val="18"/>
          <w:szCs w:val="18"/>
        </w:rPr>
        <w:t>tratamiento</w:t>
      </w:r>
      <w:proofErr w:type="spellEnd"/>
      <w:r>
        <w:rPr>
          <w:color w:val="000000"/>
          <w:sz w:val="18"/>
          <w:szCs w:val="18"/>
        </w:rPr>
        <w:t xml:space="preserve"> de: ____________________________</w:t>
      </w:r>
    </w:p>
    <w:p w14:paraId="00000004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-720" w:right="-724"/>
        <w:jc w:val="both"/>
        <w:rPr>
          <w:color w:val="000000"/>
          <w:sz w:val="18"/>
          <w:szCs w:val="18"/>
        </w:rPr>
      </w:pPr>
      <w:r>
        <w:rPr>
          <w:b/>
          <w:color w:val="000000"/>
        </w:rPr>
        <w:t xml:space="preserve">2. CARACTERÍSTICAS DE LA CONSULTA DE TELEMEDICINA. </w:t>
      </w:r>
      <w:r>
        <w:rPr>
          <w:color w:val="000000"/>
          <w:sz w:val="18"/>
          <w:szCs w:val="18"/>
        </w:rPr>
        <w:t xml:space="preserve">La </w:t>
      </w:r>
      <w:proofErr w:type="spellStart"/>
      <w:r>
        <w:rPr>
          <w:color w:val="000000"/>
          <w:sz w:val="18"/>
          <w:szCs w:val="18"/>
        </w:rPr>
        <w:t>telemedicina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implica</w:t>
      </w:r>
      <w:proofErr w:type="spellEnd"/>
      <w:r>
        <w:rPr>
          <w:color w:val="000000"/>
          <w:sz w:val="18"/>
          <w:szCs w:val="18"/>
        </w:rPr>
        <w:t xml:space="preserve"> el </w:t>
      </w:r>
      <w:proofErr w:type="spellStart"/>
      <w:r>
        <w:rPr>
          <w:color w:val="000000"/>
          <w:sz w:val="18"/>
          <w:szCs w:val="18"/>
        </w:rPr>
        <w:t>uso</w:t>
      </w:r>
      <w:proofErr w:type="spellEnd"/>
      <w:r>
        <w:rPr>
          <w:color w:val="000000"/>
          <w:sz w:val="18"/>
          <w:szCs w:val="18"/>
        </w:rPr>
        <w:t xml:space="preserve"> de audio, video u </w:t>
      </w:r>
      <w:proofErr w:type="spellStart"/>
      <w:r>
        <w:rPr>
          <w:color w:val="000000"/>
          <w:sz w:val="18"/>
          <w:szCs w:val="18"/>
        </w:rPr>
        <w:t>otros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medios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electrónicos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comunicación</w:t>
      </w:r>
      <w:proofErr w:type="spellEnd"/>
      <w:r>
        <w:rPr>
          <w:color w:val="000000"/>
          <w:sz w:val="18"/>
          <w:szCs w:val="18"/>
        </w:rPr>
        <w:t xml:space="preserve"> para </w:t>
      </w:r>
      <w:proofErr w:type="spellStart"/>
      <w:r>
        <w:rPr>
          <w:color w:val="000000"/>
          <w:sz w:val="18"/>
          <w:szCs w:val="18"/>
        </w:rPr>
        <w:t>interactuar</w:t>
      </w:r>
      <w:proofErr w:type="spellEnd"/>
      <w:r>
        <w:rPr>
          <w:color w:val="000000"/>
          <w:sz w:val="18"/>
          <w:szCs w:val="18"/>
        </w:rPr>
        <w:t xml:space="preserve"> con </w:t>
      </w:r>
      <w:proofErr w:type="spellStart"/>
      <w:r>
        <w:rPr>
          <w:color w:val="000000"/>
          <w:sz w:val="18"/>
          <w:szCs w:val="18"/>
        </w:rPr>
        <w:t>usted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consultar</w:t>
      </w:r>
      <w:proofErr w:type="spellEnd"/>
      <w:r>
        <w:rPr>
          <w:color w:val="000000"/>
          <w:sz w:val="18"/>
          <w:szCs w:val="18"/>
        </w:rPr>
        <w:t xml:space="preserve"> a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proveedor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atención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médica</w:t>
      </w:r>
      <w:proofErr w:type="spellEnd"/>
      <w:r>
        <w:rPr>
          <w:color w:val="000000"/>
          <w:sz w:val="18"/>
          <w:szCs w:val="18"/>
        </w:rPr>
        <w:t xml:space="preserve"> o </w:t>
      </w:r>
      <w:proofErr w:type="spellStart"/>
      <w:r>
        <w:rPr>
          <w:color w:val="000000"/>
          <w:sz w:val="18"/>
          <w:szCs w:val="18"/>
        </w:rPr>
        <w:t>revisar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información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médica</w:t>
      </w:r>
      <w:proofErr w:type="spellEnd"/>
      <w:r>
        <w:rPr>
          <w:color w:val="000000"/>
          <w:sz w:val="18"/>
          <w:szCs w:val="18"/>
        </w:rPr>
        <w:t xml:space="preserve"> para fines</w:t>
      </w:r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diagnóstico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tratamiento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seguimiento</w:t>
      </w:r>
      <w:proofErr w:type="spellEnd"/>
      <w:r>
        <w:rPr>
          <w:color w:val="000000"/>
          <w:sz w:val="18"/>
          <w:szCs w:val="18"/>
        </w:rPr>
        <w:t xml:space="preserve"> o </w:t>
      </w:r>
      <w:proofErr w:type="spellStart"/>
      <w:r>
        <w:rPr>
          <w:color w:val="000000"/>
          <w:sz w:val="18"/>
          <w:szCs w:val="18"/>
        </w:rPr>
        <w:t>educación</w:t>
      </w:r>
      <w:proofErr w:type="spellEnd"/>
      <w:r>
        <w:rPr>
          <w:color w:val="000000"/>
          <w:sz w:val="18"/>
          <w:szCs w:val="18"/>
        </w:rPr>
        <w:t xml:space="preserve">. Durante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consulta de </w:t>
      </w:r>
      <w:proofErr w:type="spellStart"/>
      <w:r>
        <w:rPr>
          <w:color w:val="000000"/>
          <w:sz w:val="18"/>
          <w:szCs w:val="18"/>
        </w:rPr>
        <w:t>telemedicina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médico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podria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discutir</w:t>
      </w:r>
      <w:proofErr w:type="spellEnd"/>
      <w:r>
        <w:rPr>
          <w:color w:val="000000"/>
          <w:sz w:val="18"/>
          <w:szCs w:val="18"/>
        </w:rPr>
        <w:t xml:space="preserve"> los </w:t>
      </w:r>
      <w:proofErr w:type="spellStart"/>
      <w:r>
        <w:rPr>
          <w:color w:val="000000"/>
          <w:sz w:val="18"/>
          <w:szCs w:val="18"/>
        </w:rPr>
        <w:t>detalles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historial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médico</w:t>
      </w:r>
      <w:proofErr w:type="spellEnd"/>
      <w:r>
        <w:rPr>
          <w:color w:val="000000"/>
          <w:sz w:val="18"/>
          <w:szCs w:val="18"/>
        </w:rPr>
        <w:t xml:space="preserve"> y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información</w:t>
      </w:r>
      <w:proofErr w:type="spellEnd"/>
      <w:r>
        <w:rPr>
          <w:color w:val="000000"/>
          <w:sz w:val="18"/>
          <w:szCs w:val="18"/>
        </w:rPr>
        <w:t xml:space="preserve"> personal de </w:t>
      </w:r>
      <w:proofErr w:type="spellStart"/>
      <w:r>
        <w:rPr>
          <w:color w:val="000000"/>
          <w:sz w:val="18"/>
          <w:szCs w:val="18"/>
        </w:rPr>
        <w:t>salud</w:t>
      </w:r>
      <w:proofErr w:type="spellEnd"/>
      <w:r>
        <w:rPr>
          <w:color w:val="000000"/>
          <w:sz w:val="18"/>
          <w:szCs w:val="18"/>
        </w:rPr>
        <w:t xml:space="preserve"> con </w:t>
      </w:r>
      <w:proofErr w:type="spellStart"/>
      <w:r>
        <w:rPr>
          <w:color w:val="000000"/>
          <w:sz w:val="18"/>
          <w:szCs w:val="18"/>
        </w:rPr>
        <w:t>otros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profesionales</w:t>
      </w:r>
      <w:proofErr w:type="spellEnd"/>
      <w:r>
        <w:rPr>
          <w:color w:val="000000"/>
          <w:sz w:val="18"/>
          <w:szCs w:val="18"/>
        </w:rPr>
        <w:t xml:space="preserve"> de la </w:t>
      </w:r>
      <w:proofErr w:type="spellStart"/>
      <w:r>
        <w:rPr>
          <w:color w:val="000000"/>
          <w:sz w:val="18"/>
          <w:szCs w:val="18"/>
        </w:rPr>
        <w:t>salud</w:t>
      </w:r>
      <w:proofErr w:type="spellEnd"/>
      <w:r>
        <w:rPr>
          <w:color w:val="000000"/>
          <w:sz w:val="18"/>
          <w:szCs w:val="18"/>
        </w:rPr>
        <w:t xml:space="preserve"> por medio del </w:t>
      </w:r>
      <w:proofErr w:type="spellStart"/>
      <w:r>
        <w:rPr>
          <w:color w:val="000000"/>
          <w:sz w:val="18"/>
          <w:szCs w:val="18"/>
        </w:rPr>
        <w:t>uso</w:t>
      </w:r>
      <w:proofErr w:type="spellEnd"/>
      <w:r>
        <w:rPr>
          <w:color w:val="000000"/>
          <w:sz w:val="18"/>
          <w:szCs w:val="18"/>
        </w:rPr>
        <w:t xml:space="preserve"> de video </w:t>
      </w:r>
      <w:proofErr w:type="spellStart"/>
      <w:r>
        <w:rPr>
          <w:color w:val="000000"/>
          <w:sz w:val="18"/>
          <w:szCs w:val="18"/>
        </w:rPr>
        <w:t>inte</w:t>
      </w:r>
      <w:r>
        <w:rPr>
          <w:color w:val="000000"/>
          <w:sz w:val="18"/>
          <w:szCs w:val="18"/>
        </w:rPr>
        <w:t>ractivo</w:t>
      </w:r>
      <w:proofErr w:type="spellEnd"/>
      <w:r>
        <w:rPr>
          <w:color w:val="000000"/>
          <w:sz w:val="18"/>
          <w:szCs w:val="18"/>
        </w:rPr>
        <w:t xml:space="preserve">, audio y </w:t>
      </w:r>
      <w:proofErr w:type="spellStart"/>
      <w:r>
        <w:rPr>
          <w:color w:val="000000"/>
          <w:sz w:val="18"/>
          <w:szCs w:val="18"/>
        </w:rPr>
        <w:t>otras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tecnologías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telecomunicación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Además</w:t>
      </w:r>
      <w:proofErr w:type="spellEnd"/>
      <w:r>
        <w:rPr>
          <w:color w:val="000000"/>
          <w:sz w:val="18"/>
          <w:szCs w:val="18"/>
        </w:rPr>
        <w:t xml:space="preserve">, a </w:t>
      </w:r>
      <w:proofErr w:type="spellStart"/>
      <w:r>
        <w:rPr>
          <w:color w:val="000000"/>
          <w:sz w:val="18"/>
          <w:szCs w:val="18"/>
        </w:rPr>
        <w:t>usted</w:t>
      </w:r>
      <w:proofErr w:type="spellEnd"/>
      <w:r>
        <w:rPr>
          <w:color w:val="000000"/>
          <w:sz w:val="18"/>
          <w:szCs w:val="18"/>
        </w:rPr>
        <w:t xml:space="preserve"> se le </w:t>
      </w:r>
      <w:proofErr w:type="spellStart"/>
      <w:r>
        <w:rPr>
          <w:color w:val="000000"/>
          <w:sz w:val="18"/>
          <w:szCs w:val="18"/>
        </w:rPr>
        <w:t>puede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hacer</w:t>
      </w:r>
      <w:proofErr w:type="spellEnd"/>
      <w:r>
        <w:rPr>
          <w:color w:val="000000"/>
          <w:sz w:val="18"/>
          <w:szCs w:val="18"/>
        </w:rPr>
        <w:t xml:space="preserve"> un </w:t>
      </w:r>
      <w:proofErr w:type="spellStart"/>
      <w:r>
        <w:rPr>
          <w:color w:val="000000"/>
          <w:sz w:val="18"/>
          <w:szCs w:val="18"/>
        </w:rPr>
        <w:t>examen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físico</w:t>
      </w:r>
      <w:proofErr w:type="spellEnd"/>
      <w:r>
        <w:rPr>
          <w:color w:val="000000"/>
          <w:sz w:val="18"/>
          <w:szCs w:val="18"/>
        </w:rPr>
        <w:t xml:space="preserve"> que </w:t>
      </w:r>
      <w:proofErr w:type="spellStart"/>
      <w:r>
        <w:rPr>
          <w:color w:val="000000"/>
          <w:sz w:val="18"/>
          <w:szCs w:val="18"/>
        </w:rPr>
        <w:t>puede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registrarse</w:t>
      </w:r>
      <w:proofErr w:type="spellEnd"/>
      <w:r>
        <w:rPr>
          <w:color w:val="000000"/>
          <w:sz w:val="18"/>
          <w:szCs w:val="18"/>
        </w:rPr>
        <w:t xml:space="preserve">. </w:t>
      </w:r>
    </w:p>
    <w:p w14:paraId="00000005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-720" w:right="-724"/>
        <w:jc w:val="both"/>
        <w:rPr>
          <w:color w:val="000000"/>
          <w:sz w:val="18"/>
          <w:szCs w:val="18"/>
        </w:rPr>
      </w:pPr>
      <w:r>
        <w:rPr>
          <w:b/>
          <w:color w:val="000000"/>
        </w:rPr>
        <w:t xml:space="preserve">3. RIESGOS, BENEFICIOS Y ALTERNATIVAS. </w:t>
      </w:r>
      <w:r>
        <w:rPr>
          <w:color w:val="000000"/>
          <w:sz w:val="18"/>
          <w:szCs w:val="18"/>
        </w:rPr>
        <w:t xml:space="preserve">Los </w:t>
      </w:r>
      <w:proofErr w:type="spellStart"/>
      <w:r>
        <w:rPr>
          <w:color w:val="000000"/>
          <w:sz w:val="18"/>
          <w:szCs w:val="18"/>
        </w:rPr>
        <w:t>beneficios</w:t>
      </w:r>
      <w:proofErr w:type="spellEnd"/>
      <w:r>
        <w:rPr>
          <w:color w:val="000000"/>
          <w:sz w:val="18"/>
          <w:szCs w:val="18"/>
        </w:rPr>
        <w:t xml:space="preserve"> de la </w:t>
      </w:r>
      <w:proofErr w:type="spellStart"/>
      <w:r>
        <w:rPr>
          <w:color w:val="000000"/>
          <w:sz w:val="18"/>
          <w:szCs w:val="18"/>
        </w:rPr>
        <w:t>telemedicina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incluyen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tener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acceso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gramStart"/>
      <w:r>
        <w:rPr>
          <w:color w:val="000000"/>
          <w:sz w:val="18"/>
          <w:szCs w:val="18"/>
        </w:rPr>
        <w:t>a</w:t>
      </w:r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especialistas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médicos</w:t>
      </w:r>
      <w:proofErr w:type="spellEnd"/>
      <w:r>
        <w:rPr>
          <w:color w:val="000000"/>
          <w:sz w:val="18"/>
          <w:szCs w:val="18"/>
        </w:rPr>
        <w:t xml:space="preserve"> y a </w:t>
      </w:r>
      <w:proofErr w:type="spellStart"/>
      <w:r>
        <w:rPr>
          <w:color w:val="000000"/>
          <w:sz w:val="18"/>
          <w:szCs w:val="18"/>
        </w:rPr>
        <w:t>in</w:t>
      </w:r>
      <w:r>
        <w:rPr>
          <w:color w:val="000000"/>
          <w:sz w:val="18"/>
          <w:szCs w:val="18"/>
        </w:rPr>
        <w:t>formación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médica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adicional</w:t>
      </w:r>
      <w:proofErr w:type="spellEnd"/>
      <w:r>
        <w:rPr>
          <w:color w:val="000000"/>
          <w:sz w:val="18"/>
          <w:szCs w:val="18"/>
        </w:rPr>
        <w:t xml:space="preserve"> sin </w:t>
      </w:r>
      <w:proofErr w:type="spellStart"/>
      <w:r>
        <w:rPr>
          <w:color w:val="000000"/>
          <w:sz w:val="18"/>
          <w:szCs w:val="18"/>
        </w:rPr>
        <w:t>tener</w:t>
      </w:r>
      <w:proofErr w:type="spellEnd"/>
      <w:r>
        <w:rPr>
          <w:color w:val="000000"/>
          <w:sz w:val="18"/>
          <w:szCs w:val="18"/>
        </w:rPr>
        <w:t xml:space="preserve"> que </w:t>
      </w:r>
      <w:proofErr w:type="spellStart"/>
      <w:r>
        <w:rPr>
          <w:color w:val="000000"/>
          <w:sz w:val="18"/>
          <w:szCs w:val="18"/>
        </w:rPr>
        <w:t>viajar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fuera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comunidad</w:t>
      </w:r>
      <w:proofErr w:type="spellEnd"/>
      <w:r>
        <w:rPr>
          <w:color w:val="000000"/>
          <w:sz w:val="18"/>
          <w:szCs w:val="18"/>
        </w:rPr>
        <w:t xml:space="preserve"> local de </w:t>
      </w:r>
      <w:proofErr w:type="spellStart"/>
      <w:r>
        <w:rPr>
          <w:color w:val="000000"/>
          <w:sz w:val="18"/>
          <w:szCs w:val="18"/>
        </w:rPr>
        <w:t>atención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médica</w:t>
      </w:r>
      <w:proofErr w:type="spellEnd"/>
      <w:r>
        <w:rPr>
          <w:color w:val="000000"/>
          <w:sz w:val="18"/>
          <w:szCs w:val="18"/>
        </w:rPr>
        <w:t xml:space="preserve">. Un </w:t>
      </w:r>
      <w:proofErr w:type="spellStart"/>
      <w:r>
        <w:rPr>
          <w:color w:val="000000"/>
          <w:sz w:val="18"/>
          <w:szCs w:val="18"/>
        </w:rPr>
        <w:t>posible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riesgo</w:t>
      </w:r>
      <w:proofErr w:type="spellEnd"/>
      <w:r>
        <w:rPr>
          <w:color w:val="000000"/>
          <w:sz w:val="18"/>
          <w:szCs w:val="18"/>
        </w:rPr>
        <w:t xml:space="preserve"> de la </w:t>
      </w:r>
      <w:proofErr w:type="spellStart"/>
      <w:r>
        <w:rPr>
          <w:color w:val="000000"/>
          <w:sz w:val="18"/>
          <w:szCs w:val="18"/>
        </w:rPr>
        <w:t>telemedicina</w:t>
      </w:r>
      <w:proofErr w:type="spellEnd"/>
      <w:r>
        <w:rPr>
          <w:color w:val="000000"/>
          <w:sz w:val="18"/>
          <w:szCs w:val="18"/>
        </w:rPr>
        <w:t xml:space="preserve"> es que, por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afección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médica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específica</w:t>
      </w:r>
      <w:proofErr w:type="spellEnd"/>
      <w:r>
        <w:rPr>
          <w:color w:val="000000"/>
          <w:sz w:val="18"/>
          <w:szCs w:val="18"/>
        </w:rPr>
        <w:t xml:space="preserve"> o </w:t>
      </w:r>
      <w:proofErr w:type="spellStart"/>
      <w:r>
        <w:rPr>
          <w:color w:val="000000"/>
          <w:sz w:val="18"/>
          <w:szCs w:val="18"/>
        </w:rPr>
        <w:t>debido</w:t>
      </w:r>
      <w:proofErr w:type="spellEnd"/>
      <w:r>
        <w:rPr>
          <w:color w:val="000000"/>
          <w:sz w:val="18"/>
          <w:szCs w:val="18"/>
        </w:rPr>
        <w:t xml:space="preserve"> a </w:t>
      </w:r>
      <w:proofErr w:type="spellStart"/>
      <w:r>
        <w:rPr>
          <w:color w:val="000000"/>
          <w:sz w:val="18"/>
          <w:szCs w:val="18"/>
        </w:rPr>
        <w:t>problemas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técnicos</w:t>
      </w:r>
      <w:proofErr w:type="spellEnd"/>
      <w:r>
        <w:rPr>
          <w:color w:val="000000"/>
          <w:sz w:val="18"/>
          <w:szCs w:val="18"/>
        </w:rPr>
        <w:t xml:space="preserve">, sea </w:t>
      </w:r>
      <w:proofErr w:type="spellStart"/>
      <w:r>
        <w:rPr>
          <w:color w:val="000000"/>
          <w:sz w:val="18"/>
          <w:szCs w:val="18"/>
        </w:rPr>
        <w:t>necesario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programar</w:t>
      </w:r>
      <w:proofErr w:type="spellEnd"/>
      <w:r>
        <w:rPr>
          <w:color w:val="000000"/>
          <w:sz w:val="18"/>
          <w:szCs w:val="18"/>
        </w:rPr>
        <w:t xml:space="preserve"> una consulta </w:t>
      </w:r>
      <w:proofErr w:type="spellStart"/>
      <w:r>
        <w:rPr>
          <w:color w:val="000000"/>
          <w:sz w:val="18"/>
          <w:szCs w:val="18"/>
        </w:rPr>
        <w:t>en</w:t>
      </w:r>
      <w:proofErr w:type="spellEnd"/>
      <w:r>
        <w:rPr>
          <w:color w:val="000000"/>
          <w:sz w:val="18"/>
          <w:szCs w:val="18"/>
        </w:rPr>
        <w:t xml:space="preserve"> persona </w:t>
      </w:r>
      <w:proofErr w:type="spellStart"/>
      <w:r>
        <w:rPr>
          <w:color w:val="000000"/>
          <w:sz w:val="18"/>
          <w:szCs w:val="18"/>
        </w:rPr>
        <w:t>de</w:t>
      </w:r>
      <w:r>
        <w:rPr>
          <w:color w:val="000000"/>
          <w:sz w:val="18"/>
          <w:szCs w:val="18"/>
        </w:rPr>
        <w:t>spués</w:t>
      </w:r>
      <w:proofErr w:type="spellEnd"/>
      <w:r>
        <w:rPr>
          <w:color w:val="000000"/>
          <w:sz w:val="18"/>
          <w:szCs w:val="18"/>
        </w:rPr>
        <w:t xml:space="preserve"> de la </w:t>
      </w:r>
      <w:proofErr w:type="spellStart"/>
      <w:r>
        <w:rPr>
          <w:color w:val="000000"/>
          <w:sz w:val="18"/>
          <w:szCs w:val="18"/>
        </w:rPr>
        <w:t>cita</w:t>
      </w:r>
      <w:proofErr w:type="spellEnd"/>
      <w:r>
        <w:rPr>
          <w:color w:val="000000"/>
          <w:sz w:val="18"/>
          <w:szCs w:val="18"/>
        </w:rPr>
        <w:t xml:space="preserve"> por </w:t>
      </w:r>
      <w:proofErr w:type="spellStart"/>
      <w:r>
        <w:rPr>
          <w:color w:val="000000"/>
          <w:sz w:val="18"/>
          <w:szCs w:val="18"/>
        </w:rPr>
        <w:t>telemedicina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Además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en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circunstancias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excepcionales</w:t>
      </w:r>
      <w:proofErr w:type="spellEnd"/>
      <w:r>
        <w:rPr>
          <w:color w:val="000000"/>
          <w:sz w:val="18"/>
          <w:szCs w:val="18"/>
        </w:rPr>
        <w:t xml:space="preserve">, los </w:t>
      </w:r>
      <w:proofErr w:type="spellStart"/>
      <w:r>
        <w:rPr>
          <w:color w:val="000000"/>
          <w:sz w:val="18"/>
          <w:szCs w:val="18"/>
        </w:rPr>
        <w:t>protocolos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seguridad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pueden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fallar</w:t>
      </w:r>
      <w:proofErr w:type="spellEnd"/>
      <w:r>
        <w:rPr>
          <w:color w:val="000000"/>
          <w:sz w:val="18"/>
          <w:szCs w:val="18"/>
        </w:rPr>
        <w:t xml:space="preserve"> y </w:t>
      </w:r>
      <w:proofErr w:type="spellStart"/>
      <w:r>
        <w:rPr>
          <w:color w:val="000000"/>
          <w:sz w:val="18"/>
          <w:szCs w:val="18"/>
        </w:rPr>
        <w:t>dar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lugar</w:t>
      </w:r>
      <w:proofErr w:type="spellEnd"/>
      <w:r>
        <w:rPr>
          <w:color w:val="000000"/>
          <w:sz w:val="18"/>
          <w:szCs w:val="18"/>
        </w:rPr>
        <w:t xml:space="preserve"> a una </w:t>
      </w:r>
      <w:proofErr w:type="spellStart"/>
      <w:r>
        <w:rPr>
          <w:color w:val="000000"/>
          <w:sz w:val="18"/>
          <w:szCs w:val="18"/>
        </w:rPr>
        <w:t>violación</w:t>
      </w:r>
      <w:proofErr w:type="spellEnd"/>
      <w:r>
        <w:rPr>
          <w:color w:val="000000"/>
          <w:sz w:val="18"/>
          <w:szCs w:val="18"/>
        </w:rPr>
        <w:t xml:space="preserve"> de la </w:t>
      </w:r>
      <w:proofErr w:type="spellStart"/>
      <w:r>
        <w:rPr>
          <w:color w:val="000000"/>
          <w:sz w:val="18"/>
          <w:szCs w:val="18"/>
        </w:rPr>
        <w:t>privacidad</w:t>
      </w:r>
      <w:proofErr w:type="spellEnd"/>
      <w:r>
        <w:rPr>
          <w:color w:val="000000"/>
          <w:sz w:val="18"/>
          <w:szCs w:val="18"/>
        </w:rPr>
        <w:t xml:space="preserve"> del </w:t>
      </w:r>
      <w:proofErr w:type="spellStart"/>
      <w:r>
        <w:rPr>
          <w:color w:val="000000"/>
          <w:sz w:val="18"/>
          <w:szCs w:val="18"/>
        </w:rPr>
        <w:t>paciente</w:t>
      </w:r>
      <w:proofErr w:type="spellEnd"/>
      <w:r>
        <w:rPr>
          <w:color w:val="000000"/>
          <w:sz w:val="18"/>
          <w:szCs w:val="18"/>
        </w:rPr>
        <w:t xml:space="preserve">. La </w:t>
      </w:r>
      <w:proofErr w:type="spellStart"/>
      <w:r>
        <w:rPr>
          <w:color w:val="000000"/>
          <w:sz w:val="18"/>
          <w:szCs w:val="18"/>
        </w:rPr>
        <w:t>alternativa</w:t>
      </w:r>
      <w:proofErr w:type="spellEnd"/>
      <w:r>
        <w:rPr>
          <w:color w:val="000000"/>
          <w:sz w:val="18"/>
          <w:szCs w:val="18"/>
        </w:rPr>
        <w:t xml:space="preserve"> a la consulta de </w:t>
      </w:r>
      <w:proofErr w:type="spellStart"/>
      <w:r>
        <w:rPr>
          <w:color w:val="000000"/>
          <w:sz w:val="18"/>
          <w:szCs w:val="18"/>
        </w:rPr>
        <w:t>telemedicina</w:t>
      </w:r>
      <w:proofErr w:type="spellEnd"/>
      <w:r>
        <w:rPr>
          <w:color w:val="000000"/>
          <w:sz w:val="18"/>
          <w:szCs w:val="18"/>
        </w:rPr>
        <w:t xml:space="preserve"> es una </w:t>
      </w:r>
      <w:proofErr w:type="spellStart"/>
      <w:r>
        <w:rPr>
          <w:color w:val="000000"/>
          <w:sz w:val="18"/>
          <w:szCs w:val="18"/>
        </w:rPr>
        <w:t>cita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en</w:t>
      </w:r>
      <w:proofErr w:type="spellEnd"/>
      <w:r>
        <w:rPr>
          <w:color w:val="000000"/>
          <w:sz w:val="18"/>
          <w:szCs w:val="18"/>
        </w:rPr>
        <w:t xml:space="preserve"> persona con un </w:t>
      </w:r>
      <w:proofErr w:type="spellStart"/>
      <w:r>
        <w:rPr>
          <w:color w:val="000000"/>
          <w:sz w:val="18"/>
          <w:szCs w:val="18"/>
        </w:rPr>
        <w:t>médi</w:t>
      </w:r>
      <w:r>
        <w:rPr>
          <w:color w:val="000000"/>
          <w:sz w:val="18"/>
          <w:szCs w:val="18"/>
        </w:rPr>
        <w:t>co</w:t>
      </w:r>
      <w:proofErr w:type="spellEnd"/>
      <w:r>
        <w:rPr>
          <w:color w:val="000000"/>
          <w:sz w:val="18"/>
          <w:szCs w:val="18"/>
        </w:rPr>
        <w:t xml:space="preserve">. </w:t>
      </w:r>
    </w:p>
    <w:p w14:paraId="00000006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-720" w:right="-715"/>
        <w:jc w:val="both"/>
        <w:rPr>
          <w:color w:val="000000"/>
          <w:sz w:val="18"/>
          <w:szCs w:val="18"/>
        </w:rPr>
      </w:pPr>
      <w:r>
        <w:rPr>
          <w:b/>
        </w:rPr>
        <w:t>4</w:t>
      </w:r>
      <w:r>
        <w:rPr>
          <w:b/>
          <w:color w:val="000000"/>
        </w:rPr>
        <w:t xml:space="preserve">. INFORMACIÓN Y EXPEDIENTES MÉDICOS. </w:t>
      </w:r>
      <w:proofErr w:type="spellStart"/>
      <w:r>
        <w:rPr>
          <w:color w:val="000000"/>
          <w:sz w:val="18"/>
          <w:szCs w:val="18"/>
        </w:rPr>
        <w:t>Todas</w:t>
      </w:r>
      <w:proofErr w:type="spellEnd"/>
      <w:r>
        <w:rPr>
          <w:color w:val="000000"/>
          <w:sz w:val="18"/>
          <w:szCs w:val="18"/>
        </w:rPr>
        <w:t xml:space="preserve"> las </w:t>
      </w:r>
      <w:proofErr w:type="spellStart"/>
      <w:r>
        <w:rPr>
          <w:color w:val="000000"/>
          <w:sz w:val="18"/>
          <w:szCs w:val="18"/>
        </w:rPr>
        <w:t>leyes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relacionadas</w:t>
      </w:r>
      <w:proofErr w:type="spellEnd"/>
      <w:r>
        <w:rPr>
          <w:color w:val="000000"/>
          <w:sz w:val="18"/>
          <w:szCs w:val="18"/>
        </w:rPr>
        <w:t xml:space="preserve"> con el </w:t>
      </w:r>
      <w:proofErr w:type="spellStart"/>
      <w:r>
        <w:rPr>
          <w:color w:val="000000"/>
          <w:sz w:val="18"/>
          <w:szCs w:val="18"/>
        </w:rPr>
        <w:t>acceso</w:t>
      </w:r>
      <w:proofErr w:type="spellEnd"/>
      <w:r>
        <w:rPr>
          <w:color w:val="000000"/>
          <w:sz w:val="18"/>
          <w:szCs w:val="18"/>
        </w:rPr>
        <w:t xml:space="preserve"> del </w:t>
      </w:r>
      <w:proofErr w:type="spellStart"/>
      <w:r>
        <w:rPr>
          <w:color w:val="000000"/>
          <w:sz w:val="18"/>
          <w:szCs w:val="18"/>
        </w:rPr>
        <w:t>paciente</w:t>
      </w:r>
      <w:proofErr w:type="spellEnd"/>
      <w:r>
        <w:rPr>
          <w:color w:val="000000"/>
          <w:sz w:val="18"/>
          <w:szCs w:val="18"/>
        </w:rPr>
        <w:t xml:space="preserve"> a los </w:t>
      </w:r>
      <w:proofErr w:type="spellStart"/>
      <w:r>
        <w:rPr>
          <w:color w:val="000000"/>
          <w:sz w:val="18"/>
          <w:szCs w:val="18"/>
        </w:rPr>
        <w:t>expedientes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médicos</w:t>
      </w:r>
      <w:proofErr w:type="spellEnd"/>
      <w:r>
        <w:rPr>
          <w:color w:val="000000"/>
          <w:sz w:val="18"/>
          <w:szCs w:val="18"/>
        </w:rPr>
        <w:t xml:space="preserve"> y a </w:t>
      </w:r>
      <w:proofErr w:type="spellStart"/>
      <w:r>
        <w:rPr>
          <w:color w:val="000000"/>
          <w:sz w:val="18"/>
          <w:szCs w:val="18"/>
        </w:rPr>
        <w:t>copias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éstos</w:t>
      </w:r>
      <w:proofErr w:type="spellEnd"/>
      <w:r>
        <w:rPr>
          <w:color w:val="000000"/>
          <w:sz w:val="18"/>
          <w:szCs w:val="18"/>
        </w:rPr>
        <w:t xml:space="preserve"> se </w:t>
      </w:r>
      <w:proofErr w:type="spellStart"/>
      <w:r>
        <w:rPr>
          <w:color w:val="000000"/>
          <w:sz w:val="18"/>
          <w:szCs w:val="18"/>
        </w:rPr>
        <w:t>aplican</w:t>
      </w:r>
      <w:proofErr w:type="spellEnd"/>
      <w:r>
        <w:rPr>
          <w:color w:val="000000"/>
          <w:sz w:val="18"/>
          <w:szCs w:val="18"/>
        </w:rPr>
        <w:t xml:space="preserve"> a la </w:t>
      </w:r>
      <w:proofErr w:type="spellStart"/>
      <w:r>
        <w:rPr>
          <w:color w:val="000000"/>
          <w:sz w:val="18"/>
          <w:szCs w:val="18"/>
        </w:rPr>
        <w:t>telemedicina</w:t>
      </w:r>
      <w:proofErr w:type="spellEnd"/>
      <w:r>
        <w:rPr>
          <w:color w:val="000000"/>
          <w:sz w:val="18"/>
          <w:szCs w:val="18"/>
        </w:rPr>
        <w:t xml:space="preserve">. No se </w:t>
      </w:r>
      <w:proofErr w:type="spellStart"/>
      <w:r>
        <w:rPr>
          <w:color w:val="000000"/>
          <w:sz w:val="18"/>
          <w:szCs w:val="18"/>
        </w:rPr>
        <w:t>divulgará</w:t>
      </w:r>
      <w:proofErr w:type="spellEnd"/>
      <w:r>
        <w:rPr>
          <w:color w:val="000000"/>
          <w:sz w:val="18"/>
          <w:szCs w:val="18"/>
        </w:rPr>
        <w:t xml:space="preserve"> sin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consentimiento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ninguna</w:t>
      </w:r>
      <w:proofErr w:type="spellEnd"/>
      <w:r>
        <w:rPr>
          <w:color w:val="000000"/>
          <w:sz w:val="18"/>
          <w:szCs w:val="18"/>
        </w:rPr>
        <w:t xml:space="preserve"> imagen </w:t>
      </w:r>
      <w:proofErr w:type="spellStart"/>
      <w:r>
        <w:rPr>
          <w:color w:val="000000"/>
          <w:sz w:val="18"/>
          <w:szCs w:val="18"/>
        </w:rPr>
        <w:t>en</w:t>
      </w:r>
      <w:proofErr w:type="spellEnd"/>
      <w:r>
        <w:rPr>
          <w:color w:val="000000"/>
          <w:sz w:val="18"/>
          <w:szCs w:val="18"/>
        </w:rPr>
        <w:t xml:space="preserve"> la que se </w:t>
      </w:r>
      <w:proofErr w:type="spellStart"/>
      <w:r>
        <w:rPr>
          <w:color w:val="000000"/>
          <w:sz w:val="18"/>
          <w:szCs w:val="18"/>
        </w:rPr>
        <w:t>pueda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identific</w:t>
      </w:r>
      <w:r>
        <w:rPr>
          <w:color w:val="000000"/>
          <w:sz w:val="18"/>
          <w:szCs w:val="18"/>
        </w:rPr>
        <w:t>ar</w:t>
      </w:r>
      <w:proofErr w:type="spellEnd"/>
      <w:r>
        <w:rPr>
          <w:color w:val="000000"/>
          <w:sz w:val="18"/>
          <w:szCs w:val="18"/>
        </w:rPr>
        <w:t xml:space="preserve"> al </w:t>
      </w:r>
      <w:proofErr w:type="spellStart"/>
      <w:r>
        <w:rPr>
          <w:color w:val="000000"/>
          <w:sz w:val="18"/>
          <w:szCs w:val="18"/>
        </w:rPr>
        <w:t>paciente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ni</w:t>
      </w:r>
      <w:proofErr w:type="spellEnd"/>
      <w:r>
        <w:rPr>
          <w:color w:val="000000"/>
          <w:sz w:val="18"/>
          <w:szCs w:val="18"/>
        </w:rPr>
        <w:t xml:space="preserve"> la </w:t>
      </w:r>
      <w:proofErr w:type="spellStart"/>
      <w:r>
        <w:rPr>
          <w:color w:val="000000"/>
          <w:sz w:val="18"/>
          <w:szCs w:val="18"/>
        </w:rPr>
        <w:t>información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obtenida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en</w:t>
      </w:r>
      <w:proofErr w:type="spellEnd"/>
      <w:r>
        <w:rPr>
          <w:color w:val="000000"/>
          <w:sz w:val="18"/>
          <w:szCs w:val="18"/>
        </w:rPr>
        <w:t xml:space="preserve"> la consulta de </w:t>
      </w:r>
      <w:proofErr w:type="spellStart"/>
      <w:r>
        <w:rPr>
          <w:color w:val="000000"/>
          <w:sz w:val="18"/>
          <w:szCs w:val="18"/>
        </w:rPr>
        <w:t>telemedicina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gramStart"/>
      <w:r>
        <w:rPr>
          <w:color w:val="000000"/>
          <w:sz w:val="18"/>
          <w:szCs w:val="18"/>
        </w:rPr>
        <w:t>a</w:t>
      </w:r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investigadores</w:t>
      </w:r>
      <w:proofErr w:type="spellEnd"/>
      <w:r>
        <w:rPr>
          <w:color w:val="000000"/>
          <w:sz w:val="18"/>
          <w:szCs w:val="18"/>
        </w:rPr>
        <w:t xml:space="preserve"> o a </w:t>
      </w:r>
      <w:proofErr w:type="spellStart"/>
      <w:r>
        <w:rPr>
          <w:color w:val="000000"/>
          <w:sz w:val="18"/>
          <w:szCs w:val="18"/>
        </w:rPr>
        <w:t>otros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organismos</w:t>
      </w:r>
      <w:proofErr w:type="spellEnd"/>
      <w:r>
        <w:rPr>
          <w:color w:val="000000"/>
          <w:sz w:val="18"/>
          <w:szCs w:val="18"/>
        </w:rPr>
        <w:t xml:space="preserve">. </w:t>
      </w:r>
    </w:p>
    <w:p w14:paraId="00000007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-720" w:right="-710"/>
        <w:rPr>
          <w:color w:val="000000"/>
          <w:sz w:val="18"/>
          <w:szCs w:val="18"/>
        </w:rPr>
      </w:pPr>
      <w:r>
        <w:rPr>
          <w:b/>
        </w:rPr>
        <w:t>5</w:t>
      </w:r>
      <w:r>
        <w:rPr>
          <w:b/>
          <w:color w:val="000000"/>
        </w:rPr>
        <w:t xml:space="preserve">. CONFIDENCIALIDAD. </w:t>
      </w:r>
      <w:proofErr w:type="spellStart"/>
      <w:r>
        <w:rPr>
          <w:color w:val="000000"/>
          <w:sz w:val="18"/>
          <w:szCs w:val="18"/>
        </w:rPr>
        <w:t>Todas</w:t>
      </w:r>
      <w:proofErr w:type="spellEnd"/>
      <w:r>
        <w:rPr>
          <w:color w:val="000000"/>
          <w:sz w:val="18"/>
          <w:szCs w:val="18"/>
        </w:rPr>
        <w:t xml:space="preserve"> las </w:t>
      </w:r>
      <w:proofErr w:type="spellStart"/>
      <w:r>
        <w:rPr>
          <w:color w:val="000000"/>
          <w:sz w:val="18"/>
          <w:szCs w:val="18"/>
        </w:rPr>
        <w:t>medidas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protección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confidencialidad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existentes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conformidad</w:t>
      </w:r>
      <w:proofErr w:type="spellEnd"/>
      <w:r>
        <w:rPr>
          <w:color w:val="000000"/>
          <w:sz w:val="18"/>
          <w:szCs w:val="18"/>
        </w:rPr>
        <w:t xml:space="preserve"> con la ley federal y la ley del </w:t>
      </w:r>
      <w:proofErr w:type="spellStart"/>
      <w:r>
        <w:rPr>
          <w:color w:val="000000"/>
          <w:sz w:val="18"/>
          <w:szCs w:val="18"/>
        </w:rPr>
        <w:t>estado</w:t>
      </w:r>
      <w:proofErr w:type="spellEnd"/>
      <w:r>
        <w:rPr>
          <w:color w:val="000000"/>
          <w:sz w:val="18"/>
          <w:szCs w:val="18"/>
        </w:rPr>
        <w:t xml:space="preserve"> de </w:t>
      </w:r>
      <w:r>
        <w:rPr>
          <w:sz w:val="18"/>
          <w:szCs w:val="18"/>
          <w:highlight w:val="yellow"/>
        </w:rPr>
        <w:t>(</w:t>
      </w:r>
      <w:r>
        <w:rPr>
          <w:sz w:val="18"/>
          <w:szCs w:val="18"/>
          <w:highlight w:val="yellow"/>
        </w:rPr>
        <w:t xml:space="preserve">Minnesota/North Dakota) </w:t>
      </w:r>
      <w:r>
        <w:rPr>
          <w:color w:val="000000"/>
          <w:sz w:val="18"/>
          <w:szCs w:val="18"/>
        </w:rPr>
        <w:t xml:space="preserve">se </w:t>
      </w:r>
      <w:proofErr w:type="spellStart"/>
      <w:r>
        <w:rPr>
          <w:color w:val="000000"/>
          <w:sz w:val="18"/>
          <w:szCs w:val="18"/>
        </w:rPr>
        <w:t>aplican</w:t>
      </w:r>
      <w:proofErr w:type="spellEnd"/>
      <w:r>
        <w:rPr>
          <w:color w:val="000000"/>
          <w:sz w:val="18"/>
          <w:szCs w:val="18"/>
        </w:rPr>
        <w:t xml:space="preserve"> a la </w:t>
      </w:r>
      <w:proofErr w:type="spellStart"/>
      <w:r>
        <w:rPr>
          <w:color w:val="000000"/>
          <w:sz w:val="18"/>
          <w:szCs w:val="18"/>
        </w:rPr>
        <w:t>información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usada</w:t>
      </w:r>
      <w:proofErr w:type="spellEnd"/>
      <w:r>
        <w:rPr>
          <w:color w:val="000000"/>
          <w:sz w:val="18"/>
          <w:szCs w:val="18"/>
        </w:rPr>
        <w:t xml:space="preserve"> o dada a </w:t>
      </w:r>
      <w:proofErr w:type="spellStart"/>
      <w:r>
        <w:rPr>
          <w:color w:val="000000"/>
          <w:sz w:val="18"/>
          <w:szCs w:val="18"/>
        </w:rPr>
        <w:t>conocer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durante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consulta de </w:t>
      </w:r>
      <w:proofErr w:type="spellStart"/>
      <w:r>
        <w:rPr>
          <w:color w:val="000000"/>
          <w:sz w:val="18"/>
          <w:szCs w:val="18"/>
        </w:rPr>
        <w:t>telemedicina</w:t>
      </w:r>
      <w:proofErr w:type="spellEnd"/>
      <w:r>
        <w:rPr>
          <w:color w:val="000000"/>
          <w:sz w:val="18"/>
          <w:szCs w:val="18"/>
        </w:rPr>
        <w:t xml:space="preserve">. </w:t>
      </w:r>
    </w:p>
    <w:p w14:paraId="00000008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3" w:lineRule="auto"/>
        <w:ind w:left="-720" w:right="-720"/>
        <w:jc w:val="both"/>
        <w:rPr>
          <w:color w:val="000000"/>
          <w:sz w:val="18"/>
          <w:szCs w:val="18"/>
        </w:rPr>
      </w:pPr>
      <w:r>
        <w:rPr>
          <w:b/>
        </w:rPr>
        <w:t>6</w:t>
      </w:r>
      <w:r>
        <w:rPr>
          <w:b/>
          <w:color w:val="000000"/>
        </w:rPr>
        <w:t xml:space="preserve">. SUS DERECHOS. </w:t>
      </w:r>
      <w:proofErr w:type="spellStart"/>
      <w:r>
        <w:rPr>
          <w:color w:val="000000"/>
          <w:sz w:val="18"/>
          <w:szCs w:val="18"/>
        </w:rPr>
        <w:t>Usted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puede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negarse</w:t>
      </w:r>
      <w:proofErr w:type="spellEnd"/>
      <w:r>
        <w:rPr>
          <w:color w:val="000000"/>
          <w:sz w:val="18"/>
          <w:szCs w:val="18"/>
        </w:rPr>
        <w:t xml:space="preserve"> o </w:t>
      </w:r>
      <w:proofErr w:type="spellStart"/>
      <w:r>
        <w:rPr>
          <w:color w:val="000000"/>
          <w:sz w:val="18"/>
          <w:szCs w:val="18"/>
        </w:rPr>
        <w:t>retirar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consentimiento</w:t>
      </w:r>
      <w:proofErr w:type="spellEnd"/>
      <w:r>
        <w:rPr>
          <w:color w:val="000000"/>
          <w:sz w:val="18"/>
          <w:szCs w:val="18"/>
        </w:rPr>
        <w:t xml:space="preserve"> para </w:t>
      </w:r>
      <w:proofErr w:type="spellStart"/>
      <w:r>
        <w:rPr>
          <w:color w:val="000000"/>
          <w:sz w:val="18"/>
          <w:szCs w:val="18"/>
        </w:rPr>
        <w:t>llevar</w:t>
      </w:r>
      <w:proofErr w:type="spellEnd"/>
      <w:r>
        <w:rPr>
          <w:color w:val="000000"/>
          <w:sz w:val="18"/>
          <w:szCs w:val="18"/>
        </w:rPr>
        <w:t xml:space="preserve"> a </w:t>
      </w:r>
      <w:proofErr w:type="spellStart"/>
      <w:r>
        <w:rPr>
          <w:color w:val="000000"/>
          <w:sz w:val="18"/>
          <w:szCs w:val="18"/>
        </w:rPr>
        <w:t>cabo</w:t>
      </w:r>
      <w:proofErr w:type="spellEnd"/>
      <w:r>
        <w:rPr>
          <w:color w:val="000000"/>
          <w:sz w:val="18"/>
          <w:szCs w:val="18"/>
        </w:rPr>
        <w:t xml:space="preserve"> una consulta de </w:t>
      </w:r>
      <w:proofErr w:type="spellStart"/>
      <w:r>
        <w:rPr>
          <w:color w:val="000000"/>
          <w:sz w:val="18"/>
          <w:szCs w:val="18"/>
        </w:rPr>
        <w:t>telemedicina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cualquier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momento</w:t>
      </w:r>
      <w:proofErr w:type="spellEnd"/>
      <w:r>
        <w:rPr>
          <w:color w:val="000000"/>
          <w:sz w:val="18"/>
          <w:szCs w:val="18"/>
        </w:rPr>
        <w:t xml:space="preserve"> antes o </w:t>
      </w:r>
      <w:proofErr w:type="spellStart"/>
      <w:r>
        <w:rPr>
          <w:color w:val="000000"/>
          <w:sz w:val="18"/>
          <w:szCs w:val="18"/>
        </w:rPr>
        <w:t>durante</w:t>
      </w:r>
      <w:proofErr w:type="spellEnd"/>
      <w:r>
        <w:rPr>
          <w:color w:val="000000"/>
          <w:sz w:val="18"/>
          <w:szCs w:val="18"/>
        </w:rPr>
        <w:t xml:space="preserve"> la consulta sin que </w:t>
      </w:r>
      <w:proofErr w:type="spellStart"/>
      <w:r>
        <w:rPr>
          <w:color w:val="000000"/>
          <w:sz w:val="18"/>
          <w:szCs w:val="18"/>
        </w:rPr>
        <w:t>esto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afecte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derecho a </w:t>
      </w:r>
      <w:proofErr w:type="spellStart"/>
      <w:r>
        <w:rPr>
          <w:color w:val="000000"/>
          <w:sz w:val="18"/>
          <w:szCs w:val="18"/>
        </w:rPr>
        <w:t>recibir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atención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médica</w:t>
      </w:r>
      <w:proofErr w:type="spellEnd"/>
      <w:r>
        <w:rPr>
          <w:color w:val="000000"/>
          <w:sz w:val="18"/>
          <w:szCs w:val="18"/>
        </w:rPr>
        <w:t xml:space="preserve"> o </w:t>
      </w:r>
      <w:proofErr w:type="spellStart"/>
      <w:r>
        <w:rPr>
          <w:color w:val="000000"/>
          <w:sz w:val="18"/>
          <w:szCs w:val="18"/>
        </w:rPr>
        <w:t>tratamiento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en</w:t>
      </w:r>
      <w:proofErr w:type="spellEnd"/>
      <w:r>
        <w:rPr>
          <w:color w:val="000000"/>
          <w:sz w:val="18"/>
          <w:szCs w:val="18"/>
        </w:rPr>
        <w:t xml:space="preserve"> el </w:t>
      </w:r>
      <w:proofErr w:type="spellStart"/>
      <w:r>
        <w:rPr>
          <w:color w:val="000000"/>
          <w:sz w:val="18"/>
          <w:szCs w:val="18"/>
        </w:rPr>
        <w:t>futuro</w:t>
      </w:r>
      <w:proofErr w:type="spellEnd"/>
      <w:r>
        <w:rPr>
          <w:color w:val="000000"/>
          <w:sz w:val="18"/>
          <w:szCs w:val="18"/>
        </w:rPr>
        <w:t xml:space="preserve"> y sin que </w:t>
      </w:r>
      <w:proofErr w:type="spellStart"/>
      <w:r>
        <w:rPr>
          <w:color w:val="000000"/>
          <w:sz w:val="18"/>
          <w:szCs w:val="18"/>
        </w:rPr>
        <w:t>esto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represente</w:t>
      </w:r>
      <w:proofErr w:type="spellEnd"/>
      <w:r>
        <w:rPr>
          <w:color w:val="000000"/>
          <w:sz w:val="18"/>
          <w:szCs w:val="18"/>
        </w:rPr>
        <w:t xml:space="preserve"> e</w:t>
      </w:r>
      <w:r>
        <w:rPr>
          <w:color w:val="000000"/>
          <w:sz w:val="18"/>
          <w:szCs w:val="18"/>
        </w:rPr>
        <w:t xml:space="preserve">l </w:t>
      </w:r>
      <w:proofErr w:type="spellStart"/>
      <w:r>
        <w:rPr>
          <w:color w:val="000000"/>
          <w:sz w:val="18"/>
          <w:szCs w:val="18"/>
        </w:rPr>
        <w:t>riesgo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perder</w:t>
      </w:r>
      <w:proofErr w:type="spellEnd"/>
      <w:r>
        <w:rPr>
          <w:color w:val="000000"/>
          <w:sz w:val="18"/>
          <w:szCs w:val="18"/>
        </w:rPr>
        <w:t xml:space="preserve"> o </w:t>
      </w:r>
      <w:proofErr w:type="spellStart"/>
      <w:r>
        <w:rPr>
          <w:color w:val="000000"/>
          <w:sz w:val="18"/>
          <w:szCs w:val="18"/>
        </w:rPr>
        <w:t>tener</w:t>
      </w:r>
      <w:proofErr w:type="spellEnd"/>
      <w:r>
        <w:rPr>
          <w:color w:val="000000"/>
          <w:sz w:val="18"/>
          <w:szCs w:val="18"/>
        </w:rPr>
        <w:t xml:space="preserve"> que </w:t>
      </w:r>
      <w:proofErr w:type="spellStart"/>
      <w:r>
        <w:rPr>
          <w:color w:val="000000"/>
          <w:sz w:val="18"/>
          <w:szCs w:val="18"/>
        </w:rPr>
        <w:t>renunciar</w:t>
      </w:r>
      <w:proofErr w:type="spellEnd"/>
      <w:r>
        <w:rPr>
          <w:color w:val="000000"/>
          <w:sz w:val="18"/>
          <w:szCs w:val="18"/>
        </w:rPr>
        <w:t xml:space="preserve"> a los </w:t>
      </w:r>
      <w:proofErr w:type="spellStart"/>
      <w:r>
        <w:rPr>
          <w:color w:val="000000"/>
          <w:sz w:val="18"/>
          <w:szCs w:val="18"/>
        </w:rPr>
        <w:t>beneficios</w:t>
      </w:r>
      <w:proofErr w:type="spellEnd"/>
      <w:r>
        <w:rPr>
          <w:color w:val="000000"/>
          <w:sz w:val="18"/>
          <w:szCs w:val="18"/>
        </w:rPr>
        <w:t xml:space="preserve"> del </w:t>
      </w:r>
      <w:proofErr w:type="spellStart"/>
      <w:r>
        <w:rPr>
          <w:color w:val="000000"/>
          <w:sz w:val="18"/>
          <w:szCs w:val="18"/>
        </w:rPr>
        <w:t>programa</w:t>
      </w:r>
      <w:proofErr w:type="spellEnd"/>
      <w:r>
        <w:rPr>
          <w:color w:val="000000"/>
          <w:sz w:val="18"/>
          <w:szCs w:val="18"/>
        </w:rPr>
        <w:t xml:space="preserve"> que le </w:t>
      </w:r>
      <w:proofErr w:type="spellStart"/>
      <w:r>
        <w:rPr>
          <w:color w:val="000000"/>
          <w:sz w:val="18"/>
          <w:szCs w:val="18"/>
        </w:rPr>
        <w:t>corresponden</w:t>
      </w:r>
      <w:proofErr w:type="spellEnd"/>
      <w:r>
        <w:rPr>
          <w:color w:val="000000"/>
          <w:sz w:val="18"/>
          <w:szCs w:val="18"/>
        </w:rPr>
        <w:t xml:space="preserve">. Si </w:t>
      </w:r>
      <w:proofErr w:type="spellStart"/>
      <w:r>
        <w:rPr>
          <w:color w:val="000000"/>
          <w:sz w:val="18"/>
          <w:szCs w:val="18"/>
        </w:rPr>
        <w:t>usted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tiene</w:t>
      </w:r>
      <w:proofErr w:type="spellEnd"/>
      <w:r>
        <w:rPr>
          <w:color w:val="000000"/>
          <w:sz w:val="18"/>
          <w:szCs w:val="18"/>
        </w:rPr>
        <w:t xml:space="preserve"> Medi-Cal y </w:t>
      </w:r>
      <w:proofErr w:type="spellStart"/>
      <w:r>
        <w:rPr>
          <w:color w:val="000000"/>
          <w:sz w:val="18"/>
          <w:szCs w:val="18"/>
        </w:rPr>
        <w:t>está</w:t>
      </w:r>
      <w:proofErr w:type="spellEnd"/>
      <w:r>
        <w:rPr>
          <w:color w:val="000000"/>
          <w:sz w:val="18"/>
          <w:szCs w:val="18"/>
        </w:rPr>
        <w:t xml:space="preserve"> recibiendo </w:t>
      </w:r>
      <w:proofErr w:type="spellStart"/>
      <w:r>
        <w:rPr>
          <w:color w:val="000000"/>
          <w:sz w:val="18"/>
          <w:szCs w:val="18"/>
        </w:rPr>
        <w:t>servicios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teleoftalmología</w:t>
      </w:r>
      <w:proofErr w:type="spellEnd"/>
      <w:r>
        <w:rPr>
          <w:color w:val="000000"/>
          <w:sz w:val="18"/>
          <w:szCs w:val="18"/>
        </w:rPr>
        <w:t xml:space="preserve"> o </w:t>
      </w:r>
      <w:proofErr w:type="spellStart"/>
      <w:r>
        <w:rPr>
          <w:color w:val="000000"/>
          <w:sz w:val="18"/>
          <w:szCs w:val="18"/>
        </w:rPr>
        <w:t>teledermatología</w:t>
      </w:r>
      <w:proofErr w:type="spellEnd"/>
      <w:r>
        <w:rPr>
          <w:color w:val="000000"/>
          <w:sz w:val="18"/>
          <w:szCs w:val="18"/>
        </w:rPr>
        <w:t xml:space="preserve"> por </w:t>
      </w:r>
      <w:proofErr w:type="spellStart"/>
      <w:r>
        <w:rPr>
          <w:color w:val="000000"/>
          <w:sz w:val="18"/>
          <w:szCs w:val="18"/>
        </w:rPr>
        <w:t>almacenamiento</w:t>
      </w:r>
      <w:proofErr w:type="spellEnd"/>
      <w:r>
        <w:rPr>
          <w:color w:val="000000"/>
          <w:sz w:val="18"/>
          <w:szCs w:val="18"/>
        </w:rPr>
        <w:t xml:space="preserve"> y </w:t>
      </w:r>
      <w:proofErr w:type="spellStart"/>
      <w:r>
        <w:rPr>
          <w:color w:val="000000"/>
          <w:sz w:val="18"/>
          <w:szCs w:val="18"/>
        </w:rPr>
        <w:t>reenvío</w:t>
      </w:r>
      <w:proofErr w:type="spellEnd"/>
      <w:r>
        <w:rPr>
          <w:color w:val="000000"/>
          <w:sz w:val="18"/>
          <w:szCs w:val="18"/>
        </w:rPr>
        <w:t xml:space="preserve"> (store and forward) de </w:t>
      </w:r>
      <w:proofErr w:type="spellStart"/>
      <w:r>
        <w:rPr>
          <w:color w:val="000000"/>
          <w:sz w:val="18"/>
          <w:szCs w:val="18"/>
        </w:rPr>
        <w:t>información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tiene</w:t>
      </w:r>
      <w:proofErr w:type="spellEnd"/>
      <w:r>
        <w:rPr>
          <w:color w:val="000000"/>
          <w:sz w:val="18"/>
          <w:szCs w:val="18"/>
        </w:rPr>
        <w:t xml:space="preserve"> der</w:t>
      </w:r>
      <w:r>
        <w:rPr>
          <w:color w:val="000000"/>
          <w:sz w:val="18"/>
          <w:szCs w:val="18"/>
        </w:rPr>
        <w:t xml:space="preserve">echo a una </w:t>
      </w:r>
      <w:proofErr w:type="spellStart"/>
      <w:r>
        <w:rPr>
          <w:color w:val="000000"/>
          <w:sz w:val="18"/>
          <w:szCs w:val="18"/>
        </w:rPr>
        <w:t>comunicación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interactiva</w:t>
      </w:r>
      <w:proofErr w:type="spellEnd"/>
      <w:r>
        <w:rPr>
          <w:color w:val="000000"/>
          <w:sz w:val="18"/>
          <w:szCs w:val="18"/>
        </w:rPr>
        <w:t xml:space="preserve"> con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médico</w:t>
      </w:r>
      <w:proofErr w:type="spellEnd"/>
      <w:r>
        <w:rPr>
          <w:color w:val="000000"/>
          <w:sz w:val="18"/>
          <w:szCs w:val="18"/>
        </w:rPr>
        <w:t xml:space="preserve"> de UCHS. </w:t>
      </w:r>
      <w:proofErr w:type="spellStart"/>
      <w:r>
        <w:rPr>
          <w:color w:val="000000"/>
          <w:sz w:val="18"/>
          <w:szCs w:val="18"/>
        </w:rPr>
        <w:t>Esta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comunicación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puede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ocurrir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en</w:t>
      </w:r>
      <w:proofErr w:type="spellEnd"/>
      <w:r>
        <w:rPr>
          <w:color w:val="000000"/>
          <w:sz w:val="18"/>
          <w:szCs w:val="18"/>
        </w:rPr>
        <w:t xml:space="preserve"> el </w:t>
      </w:r>
      <w:proofErr w:type="spellStart"/>
      <w:r>
        <w:rPr>
          <w:color w:val="000000"/>
          <w:sz w:val="18"/>
          <w:szCs w:val="18"/>
        </w:rPr>
        <w:t>momento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su</w:t>
      </w:r>
      <w:proofErr w:type="spellEnd"/>
      <w:r>
        <w:rPr>
          <w:color w:val="000000"/>
          <w:sz w:val="18"/>
          <w:szCs w:val="18"/>
        </w:rPr>
        <w:t xml:space="preserve"> consulta o dentro de un </w:t>
      </w:r>
      <w:proofErr w:type="spellStart"/>
      <w:r>
        <w:rPr>
          <w:color w:val="000000"/>
          <w:sz w:val="18"/>
          <w:szCs w:val="18"/>
        </w:rPr>
        <w:t>plazo</w:t>
      </w:r>
      <w:proofErr w:type="spellEnd"/>
      <w:r>
        <w:rPr>
          <w:color w:val="000000"/>
          <w:sz w:val="18"/>
          <w:szCs w:val="18"/>
        </w:rPr>
        <w:t xml:space="preserve"> de 30 </w:t>
      </w:r>
      <w:proofErr w:type="spellStart"/>
      <w:r>
        <w:rPr>
          <w:color w:val="000000"/>
          <w:sz w:val="18"/>
          <w:szCs w:val="18"/>
        </w:rPr>
        <w:t>días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después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recibir</w:t>
      </w:r>
      <w:proofErr w:type="spellEnd"/>
      <w:r>
        <w:rPr>
          <w:color w:val="000000"/>
          <w:sz w:val="18"/>
          <w:szCs w:val="18"/>
        </w:rPr>
        <w:t xml:space="preserve"> los </w:t>
      </w:r>
      <w:proofErr w:type="spellStart"/>
      <w:r>
        <w:rPr>
          <w:color w:val="000000"/>
          <w:sz w:val="18"/>
          <w:szCs w:val="18"/>
        </w:rPr>
        <w:t>resultados</w:t>
      </w:r>
      <w:proofErr w:type="spellEnd"/>
      <w:r>
        <w:rPr>
          <w:color w:val="000000"/>
          <w:sz w:val="18"/>
          <w:szCs w:val="18"/>
        </w:rPr>
        <w:t xml:space="preserve"> de la consulta. </w:t>
      </w:r>
    </w:p>
    <w:p w14:paraId="00000009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720" w:right="-705"/>
        <w:jc w:val="both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Mi </w:t>
      </w:r>
      <w:proofErr w:type="spellStart"/>
      <w:r>
        <w:rPr>
          <w:b/>
          <w:color w:val="000000"/>
          <w:sz w:val="19"/>
          <w:szCs w:val="19"/>
        </w:rPr>
        <w:t>proveedor</w:t>
      </w:r>
      <w:proofErr w:type="spellEnd"/>
      <w:r>
        <w:rPr>
          <w:b/>
          <w:color w:val="000000"/>
          <w:sz w:val="19"/>
          <w:szCs w:val="19"/>
        </w:rPr>
        <w:t xml:space="preserve"> de </w:t>
      </w:r>
      <w:proofErr w:type="spellStart"/>
      <w:r>
        <w:rPr>
          <w:b/>
          <w:color w:val="000000"/>
          <w:sz w:val="19"/>
          <w:szCs w:val="19"/>
        </w:rPr>
        <w:t>atención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médica</w:t>
      </w:r>
      <w:proofErr w:type="spellEnd"/>
      <w:r>
        <w:rPr>
          <w:b/>
          <w:color w:val="000000"/>
          <w:sz w:val="19"/>
          <w:szCs w:val="19"/>
        </w:rPr>
        <w:t xml:space="preserve"> ha </w:t>
      </w:r>
      <w:proofErr w:type="spellStart"/>
      <w:r>
        <w:rPr>
          <w:b/>
          <w:color w:val="000000"/>
          <w:sz w:val="19"/>
          <w:szCs w:val="19"/>
        </w:rPr>
        <w:t>discutido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conmigo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r>
        <w:rPr>
          <w:b/>
          <w:color w:val="000000"/>
          <w:sz w:val="19"/>
          <w:szCs w:val="19"/>
        </w:rPr>
        <w:t xml:space="preserve">la </w:t>
      </w:r>
      <w:proofErr w:type="spellStart"/>
      <w:r>
        <w:rPr>
          <w:b/>
          <w:color w:val="000000"/>
          <w:sz w:val="19"/>
          <w:szCs w:val="19"/>
        </w:rPr>
        <w:t>información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aquí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señalada</w:t>
      </w:r>
      <w:proofErr w:type="spellEnd"/>
      <w:r>
        <w:rPr>
          <w:b/>
          <w:color w:val="000000"/>
          <w:sz w:val="19"/>
          <w:szCs w:val="19"/>
        </w:rPr>
        <w:t xml:space="preserve">. He </w:t>
      </w:r>
      <w:proofErr w:type="spellStart"/>
      <w:r>
        <w:rPr>
          <w:b/>
          <w:color w:val="000000"/>
          <w:sz w:val="19"/>
          <w:szCs w:val="19"/>
        </w:rPr>
        <w:t>tenido</w:t>
      </w:r>
      <w:proofErr w:type="spellEnd"/>
      <w:r>
        <w:rPr>
          <w:b/>
          <w:color w:val="000000"/>
          <w:sz w:val="19"/>
          <w:szCs w:val="19"/>
        </w:rPr>
        <w:t xml:space="preserve"> la </w:t>
      </w:r>
      <w:proofErr w:type="spellStart"/>
      <w:r>
        <w:rPr>
          <w:b/>
          <w:color w:val="000000"/>
          <w:sz w:val="19"/>
          <w:szCs w:val="19"/>
        </w:rPr>
        <w:t>oportunidad</w:t>
      </w:r>
      <w:proofErr w:type="spellEnd"/>
      <w:r>
        <w:rPr>
          <w:b/>
          <w:color w:val="000000"/>
          <w:sz w:val="19"/>
          <w:szCs w:val="19"/>
        </w:rPr>
        <w:t xml:space="preserve"> de </w:t>
      </w:r>
      <w:proofErr w:type="spellStart"/>
      <w:r>
        <w:rPr>
          <w:b/>
          <w:color w:val="000000"/>
          <w:sz w:val="19"/>
          <w:szCs w:val="19"/>
        </w:rPr>
        <w:t>hacer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preguntas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acerca</w:t>
      </w:r>
      <w:proofErr w:type="spellEnd"/>
      <w:r>
        <w:rPr>
          <w:b/>
          <w:color w:val="000000"/>
          <w:sz w:val="19"/>
          <w:szCs w:val="19"/>
        </w:rPr>
        <w:t xml:space="preserve"> de </w:t>
      </w:r>
      <w:proofErr w:type="spellStart"/>
      <w:r>
        <w:rPr>
          <w:b/>
          <w:color w:val="000000"/>
          <w:sz w:val="19"/>
          <w:szCs w:val="19"/>
        </w:rPr>
        <w:t>esta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información</w:t>
      </w:r>
      <w:proofErr w:type="spellEnd"/>
      <w:r>
        <w:rPr>
          <w:b/>
          <w:color w:val="000000"/>
          <w:sz w:val="19"/>
          <w:szCs w:val="19"/>
        </w:rPr>
        <w:t xml:space="preserve"> y </w:t>
      </w:r>
      <w:proofErr w:type="spellStart"/>
      <w:r>
        <w:rPr>
          <w:b/>
          <w:color w:val="000000"/>
          <w:sz w:val="19"/>
          <w:szCs w:val="19"/>
        </w:rPr>
        <w:t>todas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han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recibido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respuesta</w:t>
      </w:r>
      <w:proofErr w:type="spellEnd"/>
      <w:r>
        <w:rPr>
          <w:b/>
          <w:color w:val="000000"/>
          <w:sz w:val="19"/>
          <w:szCs w:val="19"/>
        </w:rPr>
        <w:t xml:space="preserve">. He </w:t>
      </w:r>
      <w:proofErr w:type="spellStart"/>
      <w:r>
        <w:rPr>
          <w:b/>
          <w:color w:val="000000"/>
          <w:sz w:val="19"/>
          <w:szCs w:val="19"/>
        </w:rPr>
        <w:t>leído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este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documento</w:t>
      </w:r>
      <w:proofErr w:type="spellEnd"/>
      <w:r>
        <w:rPr>
          <w:b/>
          <w:color w:val="000000"/>
          <w:sz w:val="19"/>
          <w:szCs w:val="19"/>
        </w:rPr>
        <w:t xml:space="preserve"> y </w:t>
      </w:r>
      <w:proofErr w:type="spellStart"/>
      <w:r>
        <w:rPr>
          <w:b/>
          <w:color w:val="000000"/>
          <w:sz w:val="19"/>
          <w:szCs w:val="19"/>
        </w:rPr>
        <w:t>accedo</w:t>
      </w:r>
      <w:proofErr w:type="spellEnd"/>
      <w:r>
        <w:rPr>
          <w:b/>
          <w:color w:val="000000"/>
          <w:sz w:val="19"/>
          <w:szCs w:val="19"/>
        </w:rPr>
        <w:t xml:space="preserve"> a </w:t>
      </w:r>
      <w:proofErr w:type="spellStart"/>
      <w:r>
        <w:rPr>
          <w:b/>
          <w:color w:val="000000"/>
          <w:sz w:val="19"/>
          <w:szCs w:val="19"/>
        </w:rPr>
        <w:t>llevar</w:t>
      </w:r>
      <w:proofErr w:type="spellEnd"/>
      <w:r>
        <w:rPr>
          <w:b/>
          <w:color w:val="000000"/>
          <w:sz w:val="19"/>
          <w:szCs w:val="19"/>
        </w:rPr>
        <w:t xml:space="preserve"> a </w:t>
      </w:r>
      <w:proofErr w:type="spellStart"/>
      <w:r>
        <w:rPr>
          <w:b/>
          <w:color w:val="000000"/>
          <w:sz w:val="19"/>
          <w:szCs w:val="19"/>
        </w:rPr>
        <w:t>cabo</w:t>
      </w:r>
      <w:proofErr w:type="spellEnd"/>
      <w:r>
        <w:rPr>
          <w:b/>
          <w:color w:val="000000"/>
          <w:sz w:val="19"/>
          <w:szCs w:val="19"/>
        </w:rPr>
        <w:t xml:space="preserve"> una consulta por </w:t>
      </w:r>
      <w:proofErr w:type="spellStart"/>
      <w:r>
        <w:rPr>
          <w:b/>
          <w:color w:val="000000"/>
          <w:sz w:val="19"/>
          <w:szCs w:val="19"/>
        </w:rPr>
        <w:t>telemedicina</w:t>
      </w:r>
      <w:proofErr w:type="spellEnd"/>
      <w:r>
        <w:rPr>
          <w:b/>
          <w:color w:val="000000"/>
          <w:sz w:val="19"/>
          <w:szCs w:val="19"/>
        </w:rPr>
        <w:t xml:space="preserve">. </w:t>
      </w:r>
    </w:p>
    <w:p w14:paraId="0000000A" w14:textId="77777777" w:rsidR="00544FB2" w:rsidRDefault="00544F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sz w:val="19"/>
          <w:szCs w:val="19"/>
        </w:rPr>
      </w:pPr>
    </w:p>
    <w:p w14:paraId="0000000B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sz w:val="19"/>
          <w:szCs w:val="19"/>
        </w:rPr>
      </w:pPr>
      <w:r>
        <w:rPr>
          <w:sz w:val="19"/>
          <w:szCs w:val="19"/>
        </w:rPr>
        <w:t>_________________________________________</w:t>
      </w:r>
      <w:r>
        <w:rPr>
          <w:sz w:val="19"/>
          <w:szCs w:val="19"/>
        </w:rPr>
        <w:t>_______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______________________________________</w:t>
      </w:r>
    </w:p>
    <w:p w14:paraId="0000000C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Firma</w:t>
      </w:r>
      <w:proofErr w:type="spellEnd"/>
      <w:r>
        <w:rPr>
          <w:color w:val="000000"/>
          <w:sz w:val="19"/>
          <w:szCs w:val="19"/>
        </w:rPr>
        <w:t xml:space="preserve"> del </w:t>
      </w:r>
      <w:proofErr w:type="spellStart"/>
      <w:r>
        <w:rPr>
          <w:color w:val="000000"/>
          <w:sz w:val="19"/>
          <w:szCs w:val="19"/>
        </w:rPr>
        <w:t>paciente</w:t>
      </w:r>
      <w:proofErr w:type="spellEnd"/>
      <w:r>
        <w:rPr>
          <w:color w:val="000000"/>
          <w:sz w:val="19"/>
          <w:szCs w:val="19"/>
        </w:rPr>
        <w:t xml:space="preserve"> o de </w:t>
      </w:r>
      <w:proofErr w:type="spellStart"/>
      <w:r>
        <w:rPr>
          <w:color w:val="000000"/>
          <w:sz w:val="19"/>
          <w:szCs w:val="19"/>
        </w:rPr>
        <w:t>su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representante</w:t>
      </w:r>
      <w:proofErr w:type="spellEnd"/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proofErr w:type="spellStart"/>
      <w:r>
        <w:rPr>
          <w:color w:val="000000"/>
          <w:sz w:val="19"/>
          <w:szCs w:val="19"/>
        </w:rPr>
        <w:t>Fecha</w:t>
      </w:r>
      <w:proofErr w:type="spellEnd"/>
      <w:r>
        <w:rPr>
          <w:color w:val="000000"/>
          <w:sz w:val="19"/>
          <w:szCs w:val="19"/>
        </w:rPr>
        <w:t xml:space="preserve"> de la </w:t>
      </w:r>
      <w:proofErr w:type="spellStart"/>
      <w:r>
        <w:rPr>
          <w:color w:val="000000"/>
          <w:sz w:val="19"/>
          <w:szCs w:val="19"/>
        </w:rPr>
        <w:t>firma</w:t>
      </w:r>
      <w:proofErr w:type="spellEnd"/>
      <w:r>
        <w:rPr>
          <w:color w:val="000000"/>
          <w:sz w:val="19"/>
          <w:szCs w:val="19"/>
        </w:rPr>
        <w:t xml:space="preserve"> </w:t>
      </w:r>
    </w:p>
    <w:p w14:paraId="0000000D" w14:textId="77777777" w:rsidR="00544FB2" w:rsidRDefault="00544F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sz w:val="19"/>
          <w:szCs w:val="19"/>
        </w:rPr>
      </w:pPr>
    </w:p>
    <w:p w14:paraId="0000000E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sz w:val="19"/>
          <w:szCs w:val="19"/>
        </w:rPr>
      </w:pPr>
      <w:r>
        <w:rPr>
          <w:sz w:val="19"/>
          <w:szCs w:val="19"/>
        </w:rPr>
        <w:t>________________________________________________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______________________________________</w:t>
      </w:r>
    </w:p>
    <w:p w14:paraId="0000000F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Relación</w:t>
      </w:r>
      <w:proofErr w:type="spellEnd"/>
      <w:r>
        <w:rPr>
          <w:color w:val="000000"/>
          <w:sz w:val="19"/>
          <w:szCs w:val="19"/>
        </w:rPr>
        <w:t xml:space="preserve"> del </w:t>
      </w:r>
      <w:proofErr w:type="spellStart"/>
      <w:r>
        <w:rPr>
          <w:color w:val="000000"/>
          <w:sz w:val="19"/>
          <w:szCs w:val="19"/>
        </w:rPr>
        <w:t>representante</w:t>
      </w:r>
      <w:proofErr w:type="spellEnd"/>
      <w:r>
        <w:rPr>
          <w:color w:val="000000"/>
          <w:sz w:val="19"/>
          <w:szCs w:val="19"/>
        </w:rPr>
        <w:t xml:space="preserve"> con el </w:t>
      </w:r>
      <w:proofErr w:type="spellStart"/>
      <w:r>
        <w:rPr>
          <w:color w:val="000000"/>
          <w:sz w:val="19"/>
          <w:szCs w:val="19"/>
        </w:rPr>
        <w:t>paciente</w:t>
      </w:r>
      <w:proofErr w:type="spellEnd"/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proofErr w:type="spellStart"/>
      <w:r>
        <w:rPr>
          <w:color w:val="000000"/>
          <w:sz w:val="19"/>
          <w:szCs w:val="19"/>
        </w:rPr>
        <w:t>Nombre</w:t>
      </w:r>
      <w:proofErr w:type="spellEnd"/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del </w:t>
      </w:r>
      <w:proofErr w:type="spellStart"/>
      <w:r>
        <w:rPr>
          <w:color w:val="000000"/>
          <w:sz w:val="19"/>
          <w:szCs w:val="19"/>
        </w:rPr>
        <w:t>intérprete</w:t>
      </w:r>
      <w:proofErr w:type="spellEnd"/>
      <w:r>
        <w:rPr>
          <w:color w:val="000000"/>
          <w:sz w:val="19"/>
          <w:szCs w:val="19"/>
        </w:rPr>
        <w:t xml:space="preserve"> / No. de </w:t>
      </w:r>
      <w:proofErr w:type="spellStart"/>
      <w:r>
        <w:rPr>
          <w:color w:val="000000"/>
          <w:sz w:val="19"/>
          <w:szCs w:val="19"/>
        </w:rPr>
        <w:t>identificación</w:t>
      </w:r>
      <w:proofErr w:type="spellEnd"/>
      <w:r>
        <w:rPr>
          <w:color w:val="000000"/>
          <w:sz w:val="19"/>
          <w:szCs w:val="19"/>
        </w:rPr>
        <w:t xml:space="preserve"> </w:t>
      </w:r>
    </w:p>
    <w:p w14:paraId="00000010" w14:textId="77777777" w:rsidR="00544FB2" w:rsidRDefault="00544F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sz w:val="19"/>
          <w:szCs w:val="19"/>
        </w:rPr>
      </w:pPr>
    </w:p>
    <w:p w14:paraId="00000011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sz w:val="19"/>
          <w:szCs w:val="19"/>
        </w:rPr>
      </w:pPr>
      <w:r>
        <w:rPr>
          <w:sz w:val="19"/>
          <w:szCs w:val="19"/>
        </w:rPr>
        <w:t>________________________________________________</w:t>
      </w:r>
    </w:p>
    <w:p w14:paraId="00000012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Firma</w:t>
      </w:r>
      <w:proofErr w:type="spellEnd"/>
      <w:r>
        <w:rPr>
          <w:color w:val="000000"/>
          <w:sz w:val="19"/>
          <w:szCs w:val="19"/>
        </w:rPr>
        <w:t xml:space="preserve"> del </w:t>
      </w:r>
      <w:proofErr w:type="spellStart"/>
      <w:r>
        <w:rPr>
          <w:color w:val="000000"/>
          <w:sz w:val="19"/>
          <w:szCs w:val="19"/>
        </w:rPr>
        <w:t>testigo</w:t>
      </w:r>
      <w:proofErr w:type="spellEnd"/>
      <w:r>
        <w:rPr>
          <w:color w:val="000000"/>
          <w:sz w:val="19"/>
          <w:szCs w:val="19"/>
        </w:rPr>
        <w:t xml:space="preserve"> (se </w:t>
      </w:r>
      <w:proofErr w:type="spellStart"/>
      <w:r>
        <w:rPr>
          <w:color w:val="000000"/>
          <w:sz w:val="19"/>
          <w:szCs w:val="19"/>
        </w:rPr>
        <w:t>requiere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si</w:t>
      </w:r>
      <w:proofErr w:type="spellEnd"/>
      <w:r>
        <w:rPr>
          <w:color w:val="000000"/>
          <w:sz w:val="19"/>
          <w:szCs w:val="19"/>
        </w:rPr>
        <w:t xml:space="preserve"> el </w:t>
      </w:r>
      <w:proofErr w:type="spellStart"/>
      <w:r>
        <w:rPr>
          <w:color w:val="000000"/>
          <w:sz w:val="19"/>
          <w:szCs w:val="19"/>
        </w:rPr>
        <w:t>paciente</w:t>
      </w:r>
      <w:proofErr w:type="spellEnd"/>
      <w:r>
        <w:rPr>
          <w:color w:val="000000"/>
          <w:sz w:val="19"/>
          <w:szCs w:val="19"/>
        </w:rPr>
        <w:t xml:space="preserve"> no </w:t>
      </w:r>
      <w:proofErr w:type="spellStart"/>
      <w:r>
        <w:rPr>
          <w:color w:val="000000"/>
          <w:sz w:val="19"/>
          <w:szCs w:val="19"/>
        </w:rPr>
        <w:t>puede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firmar</w:t>
      </w:r>
      <w:proofErr w:type="spellEnd"/>
      <w:r>
        <w:rPr>
          <w:color w:val="000000"/>
          <w:sz w:val="19"/>
          <w:szCs w:val="19"/>
        </w:rPr>
        <w:t xml:space="preserve">) </w:t>
      </w:r>
    </w:p>
    <w:p w14:paraId="00000013" w14:textId="77777777" w:rsidR="00544FB2" w:rsidRDefault="00544F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b/>
          <w:sz w:val="19"/>
          <w:szCs w:val="19"/>
        </w:rPr>
      </w:pPr>
    </w:p>
    <w:p w14:paraId="00000014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NEGATIVA: </w:t>
      </w:r>
      <w:r>
        <w:rPr>
          <w:color w:val="000000"/>
          <w:sz w:val="19"/>
          <w:szCs w:val="19"/>
        </w:rPr>
        <w:t xml:space="preserve">Me </w:t>
      </w:r>
      <w:proofErr w:type="spellStart"/>
      <w:r>
        <w:rPr>
          <w:color w:val="000000"/>
          <w:sz w:val="19"/>
          <w:szCs w:val="19"/>
        </w:rPr>
        <w:t>niego</w:t>
      </w:r>
      <w:proofErr w:type="spellEnd"/>
      <w:r>
        <w:rPr>
          <w:color w:val="000000"/>
          <w:sz w:val="19"/>
          <w:szCs w:val="19"/>
        </w:rPr>
        <w:t xml:space="preserve"> a </w:t>
      </w:r>
      <w:proofErr w:type="spellStart"/>
      <w:r>
        <w:rPr>
          <w:color w:val="000000"/>
          <w:sz w:val="19"/>
          <w:szCs w:val="19"/>
        </w:rPr>
        <w:t>participar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en</w:t>
      </w:r>
      <w:proofErr w:type="spellEnd"/>
      <w:r>
        <w:rPr>
          <w:color w:val="000000"/>
          <w:sz w:val="19"/>
          <w:szCs w:val="19"/>
        </w:rPr>
        <w:t xml:space="preserve"> una consulta de </w:t>
      </w:r>
      <w:proofErr w:type="spellStart"/>
      <w:r>
        <w:rPr>
          <w:color w:val="000000"/>
          <w:sz w:val="19"/>
          <w:szCs w:val="19"/>
        </w:rPr>
        <w:t>telemedicina</w:t>
      </w:r>
      <w:proofErr w:type="spellEnd"/>
      <w:r>
        <w:rPr>
          <w:color w:val="000000"/>
          <w:sz w:val="19"/>
          <w:szCs w:val="19"/>
        </w:rPr>
        <w:t xml:space="preserve"> con las </w:t>
      </w:r>
      <w:proofErr w:type="spellStart"/>
      <w:r>
        <w:rPr>
          <w:color w:val="000000"/>
          <w:sz w:val="19"/>
          <w:szCs w:val="19"/>
        </w:rPr>
        <w:t>características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descritas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en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este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documento</w:t>
      </w:r>
      <w:proofErr w:type="spellEnd"/>
      <w:r>
        <w:rPr>
          <w:color w:val="000000"/>
          <w:sz w:val="19"/>
          <w:szCs w:val="19"/>
        </w:rPr>
        <w:t xml:space="preserve">. </w:t>
      </w:r>
    </w:p>
    <w:p w14:paraId="00000015" w14:textId="77777777" w:rsidR="00544FB2" w:rsidRDefault="00544F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sz w:val="19"/>
          <w:szCs w:val="19"/>
        </w:rPr>
      </w:pPr>
    </w:p>
    <w:p w14:paraId="00000016" w14:textId="77777777" w:rsidR="00544FB2" w:rsidRDefault="00562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ind w:left="-720" w:right="-720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Firm</w:t>
      </w:r>
      <w:r>
        <w:rPr>
          <w:sz w:val="19"/>
          <w:szCs w:val="19"/>
        </w:rPr>
        <w:t>a</w:t>
      </w:r>
      <w:proofErr w:type="spellEnd"/>
      <w:r>
        <w:rPr>
          <w:color w:val="000000"/>
          <w:sz w:val="19"/>
          <w:szCs w:val="19"/>
        </w:rPr>
        <w:t>: ________________________________________________________________________________________</w:t>
      </w:r>
    </w:p>
    <w:sectPr w:rsidR="00544FB2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B2"/>
    <w:rsid w:val="00544FB2"/>
    <w:rsid w:val="0056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C905"/>
  <w15:docId w15:val="{81C59364-544E-450F-8365-B4BB9DD0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</cp:lastModifiedBy>
  <cp:revision>2</cp:revision>
  <dcterms:created xsi:type="dcterms:W3CDTF">2019-12-17T20:10:00Z</dcterms:created>
  <dcterms:modified xsi:type="dcterms:W3CDTF">2019-12-17T20:10:00Z</dcterms:modified>
</cp:coreProperties>
</file>